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color w:val="FF0000"/>
          <w:w w:val="48"/>
          <w:sz w:val="140"/>
          <w:szCs w:val="140"/>
        </w:rPr>
      </w:pPr>
      <w:r>
        <w:rPr>
          <w:rFonts w:hint="eastAsia" w:ascii="方正大标宋简体" w:eastAsia="方正大标宋简体"/>
          <w:color w:val="FF0000"/>
          <w:w w:val="48"/>
          <w:sz w:val="140"/>
          <w:szCs w:val="140"/>
        </w:rPr>
        <w:t>枣庄市峄城区人民政府文件</w:t>
      </w:r>
    </w:p>
    <w:p>
      <w:pPr>
        <w:spacing w:line="580" w:lineRule="exact"/>
        <w:jc w:val="center"/>
        <w:rPr>
          <w:rFonts w:hint="eastAsia" w:ascii="楷体_GB2312" w:eastAsia="楷体_GB2312"/>
          <w:szCs w:val="24"/>
        </w:rPr>
      </w:pPr>
    </w:p>
    <w:p>
      <w:pPr>
        <w:spacing w:line="580" w:lineRule="exact"/>
        <w:rPr>
          <w:rFonts w:hint="eastAsia" w:ascii="楷体_GB2312" w:eastAsia="楷体_GB2312"/>
          <w:szCs w:val="24"/>
        </w:rPr>
      </w:pPr>
    </w:p>
    <w:p>
      <w:pPr>
        <w:widowControl/>
        <w:spacing w:line="60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峄政</w:t>
      </w:r>
      <w:r>
        <w:rPr>
          <w:rFonts w:hint="eastAsia" w:eastAsia="仿宋_GB2312"/>
          <w:sz w:val="32"/>
          <w:szCs w:val="32"/>
        </w:rPr>
        <w:t>发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jc w:val="center"/>
        <w:rPr>
          <w:rFonts w:hint="eastAsia" w:eastAsia="方正小标宋简体"/>
          <w:szCs w:val="24"/>
        </w:rPr>
      </w:pPr>
      <w:r>
        <w:rPr>
          <w:rFonts w:hint="eastAsia" w:eastAsia="方正小标宋简体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486400" cy="0"/>
                <wp:effectExtent l="0" t="1079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32pt;z-index:251661312;mso-width-relative:page;mso-height-relative:page;" filled="f" stroked="t" coordsize="21600,21600" o:gfxdata="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GwM80wAAAAYBAAAPAAAAAAAAAAEAIAAAACIAAABkcnMvZG93bnJldi54bWxQSwECFAAU&#10;AAAACACHTuJAMtqIKvYBAADlAwAADgAAAAAAAAABACAAAAAi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峄城区人民政府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关于调整区政府领导同志工作分工的通知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各镇人民政府、街道办事处，区政府各部门，各企事业单位：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现将区政府领导同志工作分工通知如下：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姜  妍同志 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主持区政府全面工作。负责财税和审计方面的工作。履行党风廉政建设主体责任。承担区委安排的其它工作。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分管区财政局、区审计局。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吕济禹同志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主持峄城经济开发区工作，负责发展改革、国防动员、能源、统计、化工园区等方面的工作。履行党风廉政建设“一岗双责”。承担区委区政府安排的其它工作。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分管区发展和改革局（区新旧动能办、区能源局、区粮食和物资储备局、区能源事务服务中心、区粮食和物资储备中心）、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区统计局、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区化工产业综合服务中心。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联系国家统计局峄城调查队。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王  冲同志  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负责区政府常务工作。协助区长负责财税和审计工作。负责区政府机关、金融、人力资源社会保障、自然资源、规划、安全生产、应急管理、国有资产管理、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生态环境保护</w:t>
      </w:r>
      <w:r>
        <w:rPr>
          <w:rFonts w:hint="eastAsia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消防救援、政务公开、大数据、机关事务管理、税务、外事、档案、综合考核等方面的工作。履行党风廉政建设“一岗双责”。承担区委区政府安排的其它工作。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分管区政府办公室（区大数据局、区政府调查研究中心、区机关事务服务中心、区大数据中心）、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区人力资源和社会保障局、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区自然资源局（区林业和绿化局、区林业发展服务中心）、区应急管理局、区国有资产事务中心、区属国有企业。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联系区人大、区政协、区档案馆、区委党史研究中心（区地方史志研究中心）、区生态环境分局、区税务局、区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消防救援大队、区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住房公积金管理部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-6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-6"/>
          <w:kern w:val="0"/>
          <w:sz w:val="32"/>
          <w:szCs w:val="32"/>
          <w:highlight w:val="none"/>
          <w:lang w:val="en-US" w:eastAsia="zh-CN" w:bidi="ar"/>
        </w:rPr>
        <w:t>驻峄银行、保险、证券等金融机构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张  强同志  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负责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工业和信息化、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住房和城乡建设、综合行政执法和城市管理、房屋征拆、住房保障等方面的工作。履行党风廉政建设“一岗双责”。承担区委区政府安排的其它工作。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分管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区工业和信息化局、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区住房和城乡建设局、区综合行政执法局（区城市管理局）、区房屋征收拆迁事务中心</w:t>
      </w:r>
      <w:r>
        <w:rPr>
          <w:rFonts w:hint="eastAsia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区住房保障服务中心。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联系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峄城供电中心、通信企业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仲维光同志  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负责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城乡水务、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农业农村、乡村振兴（扶贫）、文旅、石榴产业发展、供销、畜牧、气象等方面的工作。</w:t>
      </w:r>
      <w:r>
        <w:rPr>
          <w:rFonts w:hint="eastAsia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协助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王冲同志分管安全生产、应急管理、消防救援工作。履行党风廉政建设“一岗双责”。承担区委区政府安排的其它工作。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分管枣庄冠世榴园风景区管理委员会、枣庄（峄城）农业高新技术产业示范区发展服务中心、区城乡水务局、区农业农村局（区乡村振兴局、区乡村振兴服务中心）、区文化和旅游局（区新闻出版广电局、区文物局）、区供销社</w:t>
      </w:r>
      <w:r>
        <w:rPr>
          <w:rFonts w:hint="eastAsia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区石榴研究院、区畜牧渔业事业发展中心</w:t>
      </w:r>
      <w:r>
        <w:rPr>
          <w:rFonts w:hint="eastAsia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，协管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区应急管理局</w:t>
      </w:r>
      <w:r>
        <w:rPr>
          <w:rFonts w:hint="eastAsia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联系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区水文中心、区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民族宗教局、区科协、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区融媒体中心（区广播电视台）、区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气象局、区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邮政公司、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各民主党派。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王其春同志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负责公安、司法、军民关系、退役军人事务、信访、国家安全、民兵等方面的工作。履行党风廉政建设“一岗双责”。承担区委区政府安排的其它工作。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分管区公安分局、区司法局、区退役军人事务局、区信访局。联系区人武部、驻峄部队。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吴敬雷</w:t>
      </w: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同志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负责教育、体育、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科技、民政、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卫生健康、医疗保障等方面的工作。履行党风廉政建设“一岗双责”。承担区委区政府安排的其它工作。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分管区教育和体育局、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区科学技术局（区外国专家局）、区民政局、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区卫生健康局（区中医药管理局）、区医疗保障局、区红十字会。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联系区总工会、团区委、区妇联、区文联、区残联、区计生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-6"/>
          <w:kern w:val="0"/>
          <w:sz w:val="32"/>
          <w:szCs w:val="32"/>
          <w:highlight w:val="none"/>
          <w:u w:val="none"/>
          <w:lang w:val="en-US" w:eastAsia="zh-CN" w:bidi="ar"/>
        </w:rPr>
        <w:t>协、区医药公司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-6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-6"/>
          <w:kern w:val="0"/>
          <w:sz w:val="32"/>
          <w:szCs w:val="32"/>
          <w:highlight w:val="none"/>
          <w:u w:val="none"/>
          <w:lang w:val="en-US" w:eastAsia="zh-CN" w:bidi="ar"/>
        </w:rPr>
        <w:t>区新华书店。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张志祥同志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负责交通运输、双招双引、行政审批、政务服务管理、市场监管、公路等方面的工作。联系协调榴乡诉递、“枣解决</w:t>
      </w:r>
      <w:r>
        <w:rPr>
          <w:rFonts w:hint="default" w:ascii="Times New Roman" w:hAnsi="Times New Roman" w:eastAsia="微软雅黑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·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枣满意”平台有关工作。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履行党风廉政建设“一岗双责”。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分管区交通运输局、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区商务和投资促进局、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区行政审批服务局（区政务服务管理办公室）、区市场监督管理局。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联系区台办、区侨联、区工商联</w:t>
      </w:r>
      <w:r>
        <w:rPr>
          <w:rFonts w:hint="eastAsia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驻峄大企业、区烟草专卖局（营销部）、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公路事业发展中心。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张永政同志 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主持区政府办公室工作。负责处理区政府日常事务工作，调度、协调有关重点工作。履行党风廉政建设“一岗双责”。承担区委区政府安排的其它工作。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吕济禹同志、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王冲同志与张强同志互为AB角。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仲维光同志与王其春同志互为AB角。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吴敬雷同志与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张志祥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同志互为AB角。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峄城区人民政府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2024年5月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" w:firstLineChars="5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54864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3pt;height:0pt;width:432pt;z-index:251659264;mso-width-relative:page;mso-height-relative:page;" filled="f" stroked="t" coordsize="21600,21600" o:gfxdata="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1rbSTRAAAABQEAAA8AAAAAAAAAAQAgAAAAIgAAAGRycy9kb3ducmV2LnhtbFBLAQIU&#10;ABQAAAAIAIdO4kBTswwf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396240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31.2pt;height:0pt;width:432pt;z-index:251660288;mso-width-relative:page;mso-height-relative:page;" filled="f" stroked="t" coordsize="21600,21600" o:gfxdata="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+6fKZ1AAAAAcBAAAPAAAAAAAAAAEAIAAAACIAAABkcnMvZG93bnJldi54bWxQ&#10;SwECFAAUAAAACACHTuJAnDAXxPsBAADy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峄城区人民政府办公室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D9A8BB-0423-4B01-83DA-7AAAA807D7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713277F-71E8-4744-A129-1D1695E757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05EEF29-9DAA-4826-93F1-7B0F13B63B1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913F588-A9F4-47AF-A8CB-CEBEB074838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870B74B-E008-47FD-9AF4-66D46441F3A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93697606-939E-4527-BE07-56F9704E8F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DRkMzVhNGE3NzcyYTNkNTY2NDRmYWQ3Y2M2ODMifQ=="/>
  </w:docVars>
  <w:rsids>
    <w:rsidRoot w:val="23E45D73"/>
    <w:rsid w:val="022176F6"/>
    <w:rsid w:val="040C6A6B"/>
    <w:rsid w:val="04314BBE"/>
    <w:rsid w:val="057B562E"/>
    <w:rsid w:val="06493CDF"/>
    <w:rsid w:val="082624EB"/>
    <w:rsid w:val="0B696845"/>
    <w:rsid w:val="0CFE7839"/>
    <w:rsid w:val="0E6F6748"/>
    <w:rsid w:val="0F5303BB"/>
    <w:rsid w:val="109127D2"/>
    <w:rsid w:val="13146D79"/>
    <w:rsid w:val="140E5730"/>
    <w:rsid w:val="16CD5356"/>
    <w:rsid w:val="183829B0"/>
    <w:rsid w:val="18D717DF"/>
    <w:rsid w:val="18F53BE3"/>
    <w:rsid w:val="19216AC6"/>
    <w:rsid w:val="1A624449"/>
    <w:rsid w:val="1E386404"/>
    <w:rsid w:val="1EAB7F09"/>
    <w:rsid w:val="1F686DF4"/>
    <w:rsid w:val="20136BAE"/>
    <w:rsid w:val="20907B81"/>
    <w:rsid w:val="211F2502"/>
    <w:rsid w:val="235D02F2"/>
    <w:rsid w:val="23E45D73"/>
    <w:rsid w:val="270D69D9"/>
    <w:rsid w:val="284755A9"/>
    <w:rsid w:val="29E763BC"/>
    <w:rsid w:val="2BAF4516"/>
    <w:rsid w:val="32592E75"/>
    <w:rsid w:val="32AE42B5"/>
    <w:rsid w:val="340C338D"/>
    <w:rsid w:val="3684230E"/>
    <w:rsid w:val="42406DF4"/>
    <w:rsid w:val="4398372B"/>
    <w:rsid w:val="4421172F"/>
    <w:rsid w:val="4A553658"/>
    <w:rsid w:val="4BE97219"/>
    <w:rsid w:val="4C5E4185"/>
    <w:rsid w:val="4E41400E"/>
    <w:rsid w:val="4F361A85"/>
    <w:rsid w:val="50F9524E"/>
    <w:rsid w:val="54C2410F"/>
    <w:rsid w:val="5E452D31"/>
    <w:rsid w:val="5E694C83"/>
    <w:rsid w:val="5EFD9C5D"/>
    <w:rsid w:val="5FF65044"/>
    <w:rsid w:val="61E35D28"/>
    <w:rsid w:val="63190CCD"/>
    <w:rsid w:val="63AD5DD7"/>
    <w:rsid w:val="67C614F2"/>
    <w:rsid w:val="68CF8C8F"/>
    <w:rsid w:val="6D625312"/>
    <w:rsid w:val="6F1F3C7A"/>
    <w:rsid w:val="6F392E7A"/>
    <w:rsid w:val="6F520AC7"/>
    <w:rsid w:val="71B12FDD"/>
    <w:rsid w:val="735045A1"/>
    <w:rsid w:val="73F75BE7"/>
    <w:rsid w:val="761436C6"/>
    <w:rsid w:val="765D507D"/>
    <w:rsid w:val="768F627A"/>
    <w:rsid w:val="78860FAB"/>
    <w:rsid w:val="79665113"/>
    <w:rsid w:val="7DD520D4"/>
    <w:rsid w:val="7E5B3B66"/>
    <w:rsid w:val="7FF6092D"/>
    <w:rsid w:val="BB9EE387"/>
    <w:rsid w:val="DDDD91D7"/>
    <w:rsid w:val="EBB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adjustRightInd w:val="0"/>
      <w:snapToGrid w:val="0"/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bCs/>
      <w:kern w:val="44"/>
      <w:sz w:val="44"/>
      <w:szCs w:val="48"/>
      <w:lang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s2"/>
    <w:basedOn w:val="8"/>
    <w:autoRedefine/>
    <w:qFormat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1719</Words>
  <Characters>1733</Characters>
  <Lines>0</Lines>
  <Paragraphs>0</Paragraphs>
  <TotalTime>0</TotalTime>
  <ScaleCrop>false</ScaleCrop>
  <LinksUpToDate>false</LinksUpToDate>
  <CharactersWithSpaces>1777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2023-07-02T18:43:00Z</dcterms:created>
  <dc:creator>Ditto</dc:creator>
  <cp:lastModifiedBy>Ditto</cp:lastModifiedBy>
  <cp:lastPrinted>2024-05-14T13:12:00Z</cp:lastPrinted>
  <dcterms:modified xsi:type="dcterms:W3CDTF">2024-05-28T08:27:33Z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247776572_cloud</vt:lpwstr>
  </property>
  <property fmtid="{D5CDD505-2E9C-101B-9397-08002B2CF9AE}" pid="4" name="ICV">
    <vt:lpwstr>698D5EA62A404755BDC3D0AC0038DA25_13</vt:lpwstr>
  </property>
</Properties>
</file>